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20"/>
        <w:gridCol w:w="10300"/>
        <w:gridCol w:w="1"/>
      </w:tblGrid>
      <w:tr>
        <w:trPr>
          <w:trHeight w:hRule="exact" w:val="63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tle"/>
              <w:ind/>
              <w:jc w:val="left"/>
            </w:pPr>
            <w:r>
              <w:rPr>
                <w:rFonts w:ascii="DejaVu Sans" w:hAnsi="DejaVu Sans" w:eastAsia="DejaVu Sans" w:cs="DejaVu Sans"/>
              </w:rPr>
              <w:t xml:space="preserve">Architecture of environment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tle Date"/>
              <w:ind/>
            </w:pPr>
            <w:r>
              <w:rPr>
                <w:rFonts w:ascii="DejaVu Sans" w:hAnsi="DejaVu Sans" w:eastAsia="DejaVu Sans" w:cs="DejaVu Sans"/>
              </w:rPr>
              <w:t xml:space="preserve">23 May 2026 09:48:11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8080"/>
        <w:gridCol w:w="1620"/>
        <w:gridCol w:w="600"/>
        <w:gridCol w:w="1"/>
      </w:tblGrid>
      <w:tr>
        <w:trPr>
          <w:trHeight w:hRule="exact" w:val="1000"/>
        </w:trPr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/>
              <w:jc w:val="left"/>
              <w:spacing w:lineRule="auto" w:line="240" w:after="0" w:before="0"/>
            </w:pPr>
            <w:bookmarkStart w:id="1" w:name="JR_PAGE_ANCHOR_0_2"/>
            <w:bookmarkEnd w:id="1"/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00" cy="635000"/>
                  <wp:effectExtent l="0" t="0" r="0" b="0"/>
                  <wp:wrapNone/>
                  <wp:docPr id="1091844211" name="Picture">
</wp:docPr>
                  <a:graphic>
                    <a:graphicData uri="http://schemas.openxmlformats.org/drawingml/2006/picture">
                      <pic:pic>
                        <pic:nvPicPr>
                          <pic:cNvPr id="1091844211" name="Picture"/>
                          <pic:cNvPicPr/>
                        </pic:nvPicPr>
                        <pic:blipFill>
                          <a:blip r:embed="img_0_1_0.png"/>
                          <a:srcRect/>
                          <a:stretch>
                            <a:fillRect l="0" t="0" r="0" b="-1070000"/>
                          </a:stretch>
                        </pic:blipFill>
                        <pic:spPr>
                          <a:xfrm rot="0">
                            <a:off x="0" y="0"/>
                            <a:ext cx="75565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tle 1"/>
              <w:ind/>
            </w:pPr>
            <w:r>
              <w:rPr>
                <w:rFonts w:ascii="DejaVu Sans" w:hAnsi="DejaVu Sans" w:eastAsia="DejaVu Sans" w:cs="DejaVu Sans"/>
              </w:rPr>
              <w:t xml:space="preserve">Purpose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Architecture of environment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  <w:jc w:val="right"/>
            </w:pPr>
            <w:r>
              <w:rPr>
                <w:rFonts w:ascii="DejaVu Sans" w:hAnsi="DejaVu Sans" w:eastAsia="DejaVu Sans" w:cs="DejaVu Sans"/>
              </w:rPr>
              <w:t xml:space="preserve">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 / 13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8080"/>
        <w:gridCol w:w="1620"/>
        <w:gridCol w:w="600"/>
        <w:gridCol w:w="1"/>
      </w:tblGrid>
      <w:tr>
        <w:trPr>
          <w:trHeight w:hRule="exact" w:val="1000"/>
        </w:trPr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/>
              <w:jc w:val="left"/>
              <w:spacing w:lineRule="auto" w:line="240" w:after="0" w:before="0"/>
            </w:pPr>
            <w:bookmarkStart w:id="2" w:name="JR_PAGE_ANCHOR_0_3"/>
            <w:bookmarkEnd w:id="2"/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00" cy="635000"/>
                  <wp:effectExtent l="0" t="0" r="0" b="0"/>
                  <wp:wrapNone/>
                  <wp:docPr id="737810352" name="Picture">
</wp:docPr>
                  <a:graphic>
                    <a:graphicData uri="http://schemas.openxmlformats.org/drawingml/2006/picture">
                      <pic:pic>
                        <pic:nvPicPr>
                          <pic:cNvPr id="737810352" name="Picture"/>
                          <pic:cNvPicPr/>
                        </pic:nvPicPr>
                        <pic:blipFill>
                          <a:blip r:embed="img_0_1_0.png"/>
                          <a:srcRect/>
                          <a:stretch>
                            <a:fillRect l="0" t="0" r="0" b="-1070000"/>
                          </a:stretch>
                        </pic:blipFill>
                        <pic:spPr>
                          <a:xfrm rot="0">
                            <a:off x="0" y="0"/>
                            <a:ext cx="75565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tle 1"/>
              <w:ind/>
            </w:pPr>
            <w:r>
              <w:rPr>
                <w:rFonts w:ascii="DejaVu Sans" w:hAnsi="DejaVu Sans" w:eastAsia="DejaVu Sans" w:cs="DejaVu Sans"/>
              </w:rPr>
              <w:t xml:space="preserve">Views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Title 2"/>
              <w:ind/>
              <w:jc w:val="left"/>
            </w:pPr>
            <w:r>
              <w:rPr>
                <w:rFonts w:ascii="DejaVu Sans" w:hAnsi="DejaVu Sans" w:eastAsia="DejaVu Sans" w:cs="DejaVu Sans"/>
              </w:rPr>
              <w:t xml:space="preserve">Инфраструктурный слой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Italic"/>
              <w:ind/>
            </w:pPr>
            <w:r>
              <w:rPr>
                <w:rFonts w:ascii="DejaVu Sans" w:hAnsi="DejaVu Sans" w:eastAsia="DejaVu Sans" w:cs="DejaVu Sans"/>
              </w:rPr>
              <w:t xml:space="preserve">No viewpoint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Architecture of environment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  <w:jc w:val="right"/>
            </w:pPr>
            <w:r>
              <w:rPr>
                <w:rFonts w:ascii="DejaVu Sans" w:hAnsi="DejaVu Sans" w:eastAsia="DejaVu Sans" w:cs="DejaVu Sans"/>
              </w:rPr>
              <w:t xml:space="preserve">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 / 13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940"/>
        <w:gridCol w:w="140"/>
        <w:gridCol w:w="1620"/>
        <w:gridCol w:w="600"/>
        <w:gridCol w:w="1"/>
      </w:tblGrid>
      <w:tr>
        <w:trPr>
          <w:trHeight w:hRule="exact" w:val="1000"/>
        </w:trPr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/>
              <w:jc w:val="left"/>
              <w:spacing w:lineRule="auto" w:line="240" w:after="0" w:before="0"/>
            </w:pPr>
            <w:bookmarkStart w:id="3" w:name="JR_PAGE_ANCHOR_0_4"/>
            <w:bookmarkEnd w:id="3"/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00" cy="635000"/>
                  <wp:effectExtent l="0" t="0" r="0" b="0"/>
                  <wp:wrapNone/>
                  <wp:docPr id="336647749" name="Picture">
</wp:docPr>
                  <a:graphic>
                    <a:graphicData uri="http://schemas.openxmlformats.org/drawingml/2006/picture">
                      <pic:pic>
                        <pic:nvPicPr>
                          <pic:cNvPr id="336647749" name="Picture"/>
                          <pic:cNvPicPr/>
                        </pic:nvPicPr>
                        <pic:blipFill>
                          <a:blip r:embed="img_0_1_0.png"/>
                          <a:srcRect/>
                          <a:stretch>
                            <a:fillRect l="0" t="0" r="0" b="-1070000"/>
                          </a:stretch>
                        </pic:blipFill>
                        <pic:spPr>
                          <a:xfrm rot="0">
                            <a:off x="0" y="0"/>
                            <a:ext cx="75565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6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1900" cy="9296400"/>
                  <wp:effectExtent l="0" t="0" r="0" b="0"/>
                  <wp:wrapNone/>
                  <wp:docPr id="1996472700" name="Picture">
</wp:docPr>
                  <a:graphic>
                    <a:graphicData uri="http://schemas.openxmlformats.org/drawingml/2006/picture">
                      <pic:pic>
                        <pic:nvPicPr>
                          <pic:cNvPr id="1996472700" name="Picture"/>
                          <pic:cNvPicPr/>
                        </pic:nvPicPr>
                        <pic:blipFill>
                          <a:blip r:embed="img_0_3_1.png"/>
                          <a:srcRect/>
                          <a:stretch>
                            <a:fillRect l="0" t="0" r="0" b="136"/>
                          </a:stretch>
                        </pic:blipFill>
                        <pic:spPr>
                          <a:xfrm rot="0">
                            <a:off x="0" y="0"/>
                            <a:ext cx="5041900" cy="92964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Architecture of environment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  <w:jc w:val="right"/>
            </w:pPr>
            <w:r>
              <w:rPr>
                <w:rFonts w:ascii="DejaVu Sans" w:hAnsi="DejaVu Sans" w:eastAsia="DejaVu Sans" w:cs="DejaVu Sans"/>
              </w:rPr>
              <w:t xml:space="preserve">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 / 13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140"/>
        <w:gridCol w:w="2940"/>
        <w:gridCol w:w="1620"/>
        <w:gridCol w:w="580"/>
        <w:gridCol w:w="20"/>
        <w:gridCol w:w="1"/>
      </w:tblGrid>
      <w:tr>
        <w:trPr>
          <w:trHeight w:hRule="exact" w:val="1000"/>
        </w:trPr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/>
              <w:jc w:val="left"/>
              <w:spacing w:lineRule="auto" w:line="240" w:after="0" w:before="0"/>
            </w:pPr>
            <w:bookmarkStart w:id="4" w:name="JR_PAGE_ANCHOR_0_5"/>
            <w:bookmarkEnd w:id="4"/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00" cy="635000"/>
                  <wp:effectExtent l="0" t="0" r="0" b="0"/>
                  <wp:wrapNone/>
                  <wp:docPr id="328241052" name="Picture">
</wp:docPr>
                  <a:graphic>
                    <a:graphicData uri="http://schemas.openxmlformats.org/drawingml/2006/picture">
                      <pic:pic>
                        <pic:nvPicPr>
                          <pic:cNvPr id="328241052" name="Picture"/>
                          <pic:cNvPicPr/>
                        </pic:nvPicPr>
                        <pic:blipFill>
                          <a:blip r:embed="img_0_1_0.png"/>
                          <a:srcRect/>
                          <a:stretch>
                            <a:fillRect l="0" t="0" r="0" b="-1070000"/>
                          </a:stretch>
                        </pic:blipFill>
                        <pic:spPr>
                          <a:xfrm rot="0">
                            <a:off x="0" y="0"/>
                            <a:ext cx="75565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Title 3"/>
              <w:ind/>
            </w:pPr>
            <w:r>
              <w:rPr>
                <w:rFonts w:ascii="DejaVu Sans" w:hAnsi="DejaVu Sans" w:eastAsia="DejaVu Sans" w:cs="DejaVu Sans"/>
              </w:rPr>
              <w:t xml:space="preserve">Elements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Element</w:t>
            </w:r>
          </w:p>
        </w:tc>
        <w:tc>
          <w:tcPr>
            <w:gridSpan w:val="3"/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DevCoalition Server 1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Device (Bare Metal Server)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Docker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System Software (Container Management System)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GitLab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Technology Service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Harbor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Technology Service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Minio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Technology Service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Nexus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Technology Service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Nginx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Technology Service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Penpot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Technology Service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Ubuntu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System Software (Operation System)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Watchtower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Technology Service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Обратный прокси-сервер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Business Service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Объектное хранилище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Business Service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Сервис развертывания (CD)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Business Service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Система проектирования дизайна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Business Service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Хранилище docker-образов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Business Service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Хранилище исходного кода git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Business Service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Хранилище пакетов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Business Service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Architecture of environment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  <w:jc w:val="right"/>
            </w:pPr>
            <w:r>
              <w:rPr>
                <w:rFonts w:ascii="DejaVu Sans" w:hAnsi="DejaVu Sans" w:eastAsia="DejaVu Sans" w:cs="DejaVu Sans"/>
              </w:rPr>
              <w:t xml:space="preserve">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 / 13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140"/>
        <w:gridCol w:w="2940"/>
        <w:gridCol w:w="1620"/>
        <w:gridCol w:w="580"/>
        <w:gridCol w:w="20"/>
        <w:gridCol w:w="1"/>
      </w:tblGrid>
      <w:tr>
        <w:trPr>
          <w:trHeight w:hRule="exact" w:val="1000"/>
        </w:trPr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/>
              <w:jc w:val="left"/>
              <w:spacing w:lineRule="auto" w:line="240" w:after="0" w:before="0"/>
            </w:pPr>
            <w:bookmarkStart w:id="5" w:name="JR_PAGE_ANCHOR_0_6"/>
            <w:bookmarkEnd w:id="5"/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00" cy="635000"/>
                  <wp:effectExtent l="0" t="0" r="0" b="0"/>
                  <wp:wrapNone/>
                  <wp:docPr id="1664479306" name="Picture">
</wp:docPr>
                  <a:graphic>
                    <a:graphicData uri="http://schemas.openxmlformats.org/drawingml/2006/picture">
                      <pic:pic>
                        <pic:nvPicPr>
                          <pic:cNvPr id="1664479306" name="Picture"/>
                          <pic:cNvPicPr/>
                        </pic:nvPicPr>
                        <pic:blipFill>
                          <a:blip r:embed="img_0_1_0.png"/>
                          <a:srcRect/>
                          <a:stretch>
                            <a:fillRect l="0" t="0" r="0" b="-1070000"/>
                          </a:stretch>
                        </pic:blipFill>
                        <pic:spPr>
                          <a:xfrm rot="0">
                            <a:off x="0" y="0"/>
                            <a:ext cx="75565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Title 2"/>
              <w:ind/>
              <w:jc w:val="left"/>
            </w:pPr>
            <w:r>
              <w:rPr>
                <w:rFonts w:ascii="DejaVu Sans" w:hAnsi="DejaVu Sans" w:eastAsia="DejaVu Sans" w:cs="DejaVu Sans"/>
              </w:rPr>
              <w:t xml:space="preserve">Сервера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Italic"/>
              <w:ind/>
            </w:pPr>
            <w:r>
              <w:rPr>
                <w:rFonts w:ascii="DejaVu Sans" w:hAnsi="DejaVu Sans" w:eastAsia="DejaVu Sans" w:cs="DejaVu Sans"/>
              </w:rPr>
              <w:t xml:space="preserve">No viewpoint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40500" cy="2146300"/>
                  <wp:effectExtent l="0" t="0" r="0" b="0"/>
                  <wp:wrapNone/>
                  <wp:docPr id="873224160" name="Picture">
</wp:docPr>
                  <a:graphic>
                    <a:graphicData uri="http://schemas.openxmlformats.org/drawingml/2006/picture">
                      <pic:pic>
                        <pic:nvPicPr>
                          <pic:cNvPr id="873224160" name="Picture"/>
                          <pic:cNvPicPr/>
                        </pic:nvPicPr>
                        <pic:blipFill>
                          <a:blip r:embed="img_0_5_3.png"/>
                          <a:srcRect/>
                          <a:stretch>
                            <a:fillRect l="0" t="0" r="194" b="0"/>
                          </a:stretch>
                        </pic:blipFill>
                        <pic:spPr>
                          <a:xfrm rot="0">
                            <a:off x="0" y="0"/>
                            <a:ext cx="6540500" cy="21463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Title 3"/>
              <w:ind/>
            </w:pPr>
            <w:r>
              <w:rPr>
                <w:rFonts w:ascii="DejaVu Sans" w:hAnsi="DejaVu Sans" w:eastAsia="DejaVu Sans" w:cs="DejaVu Sans"/>
              </w:rPr>
              <w:t xml:space="preserve">Elements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Element</w:t>
            </w:r>
          </w:p>
        </w:tc>
        <w:tc>
          <w:tcPr>
            <w:gridSpan w:val="3"/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DevCoalition Server 1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Device (Bare Metal Server)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Internet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Communication Network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Lankeya Server 1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Device (Virtual Private Server)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Lex Nomos Yandex Cloud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Device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Ubuntu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System Software (Operation System)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Ubuntu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System Software (Operation System)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Yandex Cloud Object Storage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System Software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Architecture of environment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  <w:jc w:val="right"/>
            </w:pPr>
            <w:r>
              <w:rPr>
                <w:rFonts w:ascii="DejaVu Sans" w:hAnsi="DejaVu Sans" w:eastAsia="DejaVu Sans" w:cs="DejaVu Sans"/>
              </w:rPr>
              <w:t xml:space="preserve">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 / 13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000"/>
        <w:gridCol w:w="5080"/>
        <w:gridCol w:w="1620"/>
        <w:gridCol w:w="600"/>
        <w:gridCol w:w="1"/>
      </w:tblGrid>
      <w:tr>
        <w:trPr>
          <w:trHeight w:hRule="exact" w:val="1000"/>
        </w:trPr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/>
              <w:jc w:val="left"/>
              <w:spacing w:lineRule="auto" w:line="240" w:after="0" w:before="0"/>
            </w:pPr>
            <w:bookmarkStart w:id="6" w:name="JR_PAGE_ANCHOR_0_7"/>
            <w:bookmarkEnd w:id="6"/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00" cy="635000"/>
                  <wp:effectExtent l="0" t="0" r="0" b="0"/>
                  <wp:wrapNone/>
                  <wp:docPr id="1021786447" name="Picture">
</wp:docPr>
                  <a:graphic>
                    <a:graphicData uri="http://schemas.openxmlformats.org/drawingml/2006/picture">
                      <pic:pic>
                        <pic:nvPicPr>
                          <pic:cNvPr id="1021786447" name="Picture"/>
                          <pic:cNvPicPr/>
                        </pic:nvPicPr>
                        <pic:blipFill>
                          <a:blip r:embed="img_0_1_0.png"/>
                          <a:srcRect/>
                          <a:stretch>
                            <a:fillRect l="0" t="0" r="0" b="-1070000"/>
                          </a:stretch>
                        </pic:blipFill>
                        <pic:spPr>
                          <a:xfrm rot="0">
                            <a:off x="0" y="0"/>
                            <a:ext cx="75565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tle 1"/>
              <w:ind/>
            </w:pPr>
            <w:r>
              <w:rPr>
                <w:rFonts w:ascii="DejaVu Sans" w:hAnsi="DejaVu Sans" w:eastAsia="DejaVu Sans" w:cs="DejaVu Sans"/>
              </w:rPr>
              <w:t xml:space="preserve">Business Layer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Обратный прокси-сервер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Business Service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Объектное хранилище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Business Service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Сервис развертывания (CD)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Business Service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Система проектирования дизайна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Business Service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Хранилище docker-образов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Business Service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Хранилище исходного кода git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Business Service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Хранилище пакетов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Business Service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Architecture of environment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  <w:jc w:val="right"/>
            </w:pPr>
            <w:r>
              <w:rPr>
                <w:rFonts w:ascii="DejaVu Sans" w:hAnsi="DejaVu Sans" w:eastAsia="DejaVu Sans" w:cs="DejaVu Sans"/>
              </w:rPr>
              <w:t xml:space="preserve">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 / 13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000"/>
        <w:gridCol w:w="5080"/>
        <w:gridCol w:w="1620"/>
        <w:gridCol w:w="600"/>
        <w:gridCol w:w="1"/>
      </w:tblGrid>
      <w:tr>
        <w:trPr>
          <w:trHeight w:hRule="exact" w:val="1000"/>
        </w:trPr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/>
              <w:jc w:val="left"/>
              <w:spacing w:lineRule="auto" w:line="240" w:after="0" w:before="0"/>
            </w:pPr>
            <w:bookmarkStart w:id="7" w:name="JR_PAGE_ANCHOR_0_8"/>
            <w:bookmarkEnd w:id="7"/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00" cy="635000"/>
                  <wp:effectExtent l="0" t="0" r="0" b="0"/>
                  <wp:wrapNone/>
                  <wp:docPr id="2136893491" name="Picture">
</wp:docPr>
                  <a:graphic>
                    <a:graphicData uri="http://schemas.openxmlformats.org/drawingml/2006/picture">
                      <pic:pic>
                        <pic:nvPicPr>
                          <pic:cNvPr id="2136893491" name="Picture"/>
                          <pic:cNvPicPr/>
                        </pic:nvPicPr>
                        <pic:blipFill>
                          <a:blip r:embed="img_0_1_0.png"/>
                          <a:srcRect/>
                          <a:stretch>
                            <a:fillRect l="0" t="0" r="0" b="-1070000"/>
                          </a:stretch>
                        </pic:blipFill>
                        <pic:spPr>
                          <a:xfrm rot="0">
                            <a:off x="0" y="0"/>
                            <a:ext cx="75565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tle 1"/>
              <w:ind/>
            </w:pPr>
            <w:r>
              <w:rPr>
                <w:rFonts w:ascii="DejaVu Sans" w:hAnsi="DejaVu Sans" w:eastAsia="DejaVu Sans" w:cs="DejaVu Sans"/>
              </w:rPr>
              <w:t xml:space="preserve">Application Layer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Gitlab docker compose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Application Service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Architecture of environment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  <w:jc w:val="right"/>
            </w:pPr>
            <w:r>
              <w:rPr>
                <w:rFonts w:ascii="DejaVu Sans" w:hAnsi="DejaVu Sans" w:eastAsia="DejaVu Sans" w:cs="DejaVu Sans"/>
              </w:rPr>
              <w:t xml:space="preserve">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 / 13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000"/>
        <w:gridCol w:w="5080"/>
        <w:gridCol w:w="1620"/>
        <w:gridCol w:w="600"/>
        <w:gridCol w:w="1"/>
      </w:tblGrid>
      <w:tr>
        <w:trPr>
          <w:trHeight w:hRule="exact" w:val="1000"/>
        </w:trPr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/>
              <w:jc w:val="left"/>
              <w:spacing w:lineRule="auto" w:line="240" w:after="0" w:before="0"/>
            </w:pPr>
            <w:bookmarkStart w:id="8" w:name="JR_PAGE_ANCHOR_0_9"/>
            <w:bookmarkEnd w:id="8"/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00" cy="635000"/>
                  <wp:effectExtent l="0" t="0" r="0" b="0"/>
                  <wp:wrapNone/>
                  <wp:docPr id="444901554" name="Picture">
</wp:docPr>
                  <a:graphic>
                    <a:graphicData uri="http://schemas.openxmlformats.org/drawingml/2006/picture">
                      <pic:pic>
                        <pic:nvPicPr>
                          <pic:cNvPr id="444901554" name="Picture"/>
                          <pic:cNvPicPr/>
                        </pic:nvPicPr>
                        <pic:blipFill>
                          <a:blip r:embed="img_0_1_0.png"/>
                          <a:srcRect/>
                          <a:stretch>
                            <a:fillRect l="0" t="0" r="0" b="-1070000"/>
                          </a:stretch>
                        </pic:blipFill>
                        <pic:spPr>
                          <a:xfrm rot="0">
                            <a:off x="0" y="0"/>
                            <a:ext cx="75565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tle 1"/>
              <w:ind/>
            </w:pPr>
            <w:r>
              <w:rPr>
                <w:rFonts w:ascii="DejaVu Sans" w:hAnsi="DejaVu Sans" w:eastAsia="DejaVu Sans" w:cs="DejaVu Sans"/>
              </w:rPr>
              <w:t xml:space="preserve">Technology &amp; Physical Layer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DevCoalition Server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Device (Bare Metal Server)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000"/>
              <w:gridCol w:w="7300"/>
            </w:tblGrid>
            <w:tr>
              <w:trPr>
                <w:trHeight w:hRule="exact" w:val="280"/>
              </w:trPr>
              <w:tc>
                <w:tcPr>
                  <w:shd w:val="clear" w:color="auto" w:fill="A2C7DA"/>
                  <w:tcBorders>
                    <w:top w:val="single" w:sz="4" w:space="0" w:color="7CA9BF"/>
                    <w:left w:val="single" w:sz="4" w:space="0" w:color="7CA9BF"/>
                    <w:bottom w:val="single" w:sz="4" w:space="0" w:color="7CA9BF"/>
                    <w:right w:val="single" w:sz="4" w:space="0" w:color="7CA9B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>
                  <w:pPr>
                    <w:pStyle w:val="Table header"/>
                    <w:ind/>
                  </w:pPr>
                  <w:r>
                    <w:rPr>
                      <w:rFonts w:ascii="DejaVu Sans" w:hAnsi="DejaVu Sans" w:eastAsia="DejaVu Sans" w:cs="DejaVu Sans"/>
                    </w:rPr>
                    <w:t xml:space="preserve">IPv4</w:t>
                  </w:r>
                </w:p>
              </w:tc>
              <w:tc>
                <w:tcPr>
                  <w:tcBorders>
                    <w:top w:val="single" w:sz="4" w:space="0" w:color="7CA9BF"/>
                    <w:left w:val="single" w:sz="4" w:space="0" w:color="7CA9BF"/>
                    <w:bottom w:val="single" w:sz="4" w:space="0" w:color="7CA9BF"/>
                    <w:right w:val="single" w:sz="4" w:space="0" w:color="7CA9B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>
                  <w:pPr>
                    <w:pStyle w:val="Table row"/>
                    <w:ind/>
                  </w:pPr>
                  <w:r>
                    <w:rPr>
                      <w:rFonts w:ascii="DejaVu Sans" w:hAnsi="DejaVu Sans" w:eastAsia="DejaVu Sans" w:cs="DejaVu Sans"/>
                    </w:rPr>
                    <w:t xml:space="preserve">92.255.207.27</w:t>
                  </w:r>
                </w:p>
              </w:tc>
            </w:tr>
            <w:tr>
              <w:trPr>
                <w:trHeight w:hRule="exact" w:val="280"/>
              </w:trPr>
              <w:tc>
                <w:tcPr>
                  <w:shd w:val="clear" w:color="auto" w:fill="A2C7DA"/>
                  <w:tcBorders>
                    <w:top w:val="single" w:sz="4" w:space="0" w:color="7CA9BF"/>
                    <w:left w:val="single" w:sz="4" w:space="0" w:color="7CA9BF"/>
                    <w:bottom w:val="single" w:sz="4" w:space="0" w:color="7CA9BF"/>
                    <w:right w:val="single" w:sz="4" w:space="0" w:color="7CA9B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>
                  <w:pPr>
                    <w:pStyle w:val="Table header"/>
                    <w:ind/>
                  </w:pPr>
                  <w:r>
                    <w:rPr>
                      <w:rFonts w:ascii="DejaVu Sans" w:hAnsi="DejaVu Sans" w:eastAsia="DejaVu Sans" w:cs="DejaVu Sans"/>
                    </w:rPr>
                    <w:t xml:space="preserve">FQDN</w:t>
                  </w:r>
                </w:p>
              </w:tc>
              <w:tc>
                <w:tcPr>
                  <w:tcBorders>
                    <w:top w:val="single" w:sz="4" w:space="0" w:color="7CA9BF"/>
                    <w:left w:val="single" w:sz="4" w:space="0" w:color="7CA9BF"/>
                    <w:bottom w:val="single" w:sz="4" w:space="0" w:color="7CA9BF"/>
                    <w:right w:val="single" w:sz="4" w:space="0" w:color="7CA9B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>
                  <w:pPr>
                    <w:pStyle w:val="Table row"/>
                    <w:ind/>
                  </w:pPr>
                  <w:r>
                    <w:rPr>
                      <w:rFonts w:ascii="DejaVu Sans" w:hAnsi="DejaVu Sans" w:eastAsia="DejaVu Sans" w:cs="DejaVu Sans"/>
                    </w:rPr>
                    <w:t xml:space="preserve">devcoalition.tech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Docker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System Software (Container Management System)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000"/>
              <w:gridCol w:w="7300"/>
            </w:tblGrid>
            <w:tr>
              <w:trPr>
                <w:trHeight w:hRule="exact" w:val="280"/>
              </w:trPr>
              <w:tc>
                <w:tcPr>
                  <w:shd w:val="clear" w:color="auto" w:fill="A2C7DA"/>
                  <w:tcBorders>
                    <w:top w:val="single" w:sz="4" w:space="0" w:color="7CA9BF"/>
                    <w:left w:val="single" w:sz="4" w:space="0" w:color="7CA9BF"/>
                    <w:bottom w:val="single" w:sz="4" w:space="0" w:color="7CA9BF"/>
                    <w:right w:val="single" w:sz="4" w:space="0" w:color="7CA9B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>
                  <w:pPr>
                    <w:pStyle w:val="Table header"/>
                    <w:ind/>
                  </w:pPr>
                  <w:r>
                    <w:rPr>
                      <w:rFonts w:ascii="DejaVu Sans" w:hAnsi="DejaVu Sans" w:eastAsia="DejaVu Sans" w:cs="DejaVu Sans"/>
                    </w:rPr>
                    <w:t xml:space="preserve">Version</w:t>
                  </w:r>
                </w:p>
              </w:tc>
              <w:tc>
                <w:tcPr>
                  <w:tcBorders>
                    <w:top w:val="single" w:sz="4" w:space="0" w:color="7CA9BF"/>
                    <w:left w:val="single" w:sz="4" w:space="0" w:color="7CA9BF"/>
                    <w:bottom w:val="single" w:sz="4" w:space="0" w:color="7CA9BF"/>
                    <w:right w:val="single" w:sz="4" w:space="0" w:color="7CA9B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>
                  <w:pPr>
                    <w:pStyle w:val="Table row"/>
                    <w:ind/>
                  </w:pPr>
                  <w:r>
                    <w:rPr>
                      <w:rFonts w:ascii="DejaVu Sans" w:hAnsi="DejaVu Sans" w:eastAsia="DejaVu Sans" w:cs="DejaVu Sans"/>
                    </w:rPr>
                    <w:t xml:space="preserve">24.0.2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GitLab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Technology Service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Harbor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Technology Service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Internet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Communication Network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Lankeya Server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Device (Virtual Private Server)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000"/>
              <w:gridCol w:w="7300"/>
            </w:tblGrid>
            <w:tr>
              <w:trPr>
                <w:trHeight w:hRule="exact" w:val="280"/>
              </w:trPr>
              <w:tc>
                <w:tcPr>
                  <w:shd w:val="clear" w:color="auto" w:fill="A2C7DA"/>
                  <w:tcBorders>
                    <w:top w:val="single" w:sz="4" w:space="0" w:color="7CA9BF"/>
                    <w:left w:val="single" w:sz="4" w:space="0" w:color="7CA9BF"/>
                    <w:bottom w:val="single" w:sz="4" w:space="0" w:color="7CA9BF"/>
                    <w:right w:val="single" w:sz="4" w:space="0" w:color="7CA9B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>
                  <w:pPr>
                    <w:pStyle w:val="Table header"/>
                    <w:ind/>
                  </w:pPr>
                  <w:r>
                    <w:rPr>
                      <w:rFonts w:ascii="DejaVu Sans" w:hAnsi="DejaVu Sans" w:eastAsia="DejaVu Sans" w:cs="DejaVu Sans"/>
                    </w:rPr>
                    <w:t xml:space="preserve">IPv4</w:t>
                  </w:r>
                </w:p>
              </w:tc>
              <w:tc>
                <w:tcPr>
                  <w:tcBorders>
                    <w:top w:val="single" w:sz="4" w:space="0" w:color="7CA9BF"/>
                    <w:left w:val="single" w:sz="4" w:space="0" w:color="7CA9BF"/>
                    <w:bottom w:val="single" w:sz="4" w:space="0" w:color="7CA9BF"/>
                    <w:right w:val="single" w:sz="4" w:space="0" w:color="7CA9B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>
                  <w:pPr>
                    <w:pStyle w:val="Table row"/>
                    <w:ind/>
                  </w:pPr>
                  <w:r>
                    <w:rPr>
                      <w:rFonts w:ascii="DejaVu Sans" w:hAnsi="DejaVu Sans" w:eastAsia="DejaVu Sans" w:cs="DejaVu Sans"/>
                    </w:rPr>
                    <w:t xml:space="preserve">89.111.173.244</w:t>
                  </w:r>
                </w:p>
              </w:tc>
            </w:tr>
            <w:tr>
              <w:trPr>
                <w:trHeight w:hRule="exact" w:val="280"/>
              </w:trPr>
              <w:tc>
                <w:tcPr>
                  <w:shd w:val="clear" w:color="auto" w:fill="A2C7DA"/>
                  <w:tcBorders>
                    <w:top w:val="single" w:sz="4" w:space="0" w:color="7CA9BF"/>
                    <w:left w:val="single" w:sz="4" w:space="0" w:color="7CA9BF"/>
                    <w:bottom w:val="single" w:sz="4" w:space="0" w:color="7CA9BF"/>
                    <w:right w:val="single" w:sz="4" w:space="0" w:color="7CA9B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>
                  <w:pPr>
                    <w:pStyle w:val="Table header"/>
                    <w:ind/>
                  </w:pPr>
                  <w:r>
                    <w:rPr>
                      <w:rFonts w:ascii="DejaVu Sans" w:hAnsi="DejaVu Sans" w:eastAsia="DejaVu Sans" w:cs="DejaVu Sans"/>
                    </w:rPr>
                    <w:t xml:space="preserve">FQDN</w:t>
                  </w:r>
                </w:p>
              </w:tc>
              <w:tc>
                <w:tcPr>
                  <w:tcBorders>
                    <w:top w:val="single" w:sz="4" w:space="0" w:color="7CA9BF"/>
                    <w:left w:val="single" w:sz="4" w:space="0" w:color="7CA9BF"/>
                    <w:bottom w:val="single" w:sz="4" w:space="0" w:color="7CA9BF"/>
                    <w:right w:val="single" w:sz="4" w:space="0" w:color="7CA9B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>
                  <w:pPr>
                    <w:pStyle w:val="Table row"/>
                    <w:ind/>
                  </w:pPr>
                  <w:r>
                    <w:rPr>
                      <w:rFonts w:ascii="DejaVu Sans" w:hAnsi="DejaVu Sans" w:eastAsia="DejaVu Sans" w:cs="DejaVu Sans"/>
                    </w:rPr>
                    <w:t xml:space="preserve">lankeya.com, lankeya.ru, ланкея.рф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Lex Nomos Yandex Cloud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Device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000"/>
              <w:gridCol w:w="7300"/>
            </w:tblGrid>
            <w:tr>
              <w:trPr>
                <w:trHeight w:hRule="exact" w:val="280"/>
              </w:trPr>
              <w:tc>
                <w:tcPr>
                  <w:shd w:val="clear" w:color="auto" w:fill="A2C7DA"/>
                  <w:tcBorders>
                    <w:top w:val="single" w:sz="4" w:space="0" w:color="7CA9BF"/>
                    <w:left w:val="single" w:sz="4" w:space="0" w:color="7CA9BF"/>
                    <w:bottom w:val="single" w:sz="4" w:space="0" w:color="7CA9BF"/>
                    <w:right w:val="single" w:sz="4" w:space="0" w:color="7CA9B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>
                  <w:pPr>
                    <w:pStyle w:val="Table header"/>
                    <w:ind/>
                  </w:pPr>
                  <w:r>
                    <w:rPr>
                      <w:rFonts w:ascii="DejaVu Sans" w:hAnsi="DejaVu Sans" w:eastAsia="DejaVu Sans" w:cs="DejaVu Sans"/>
                    </w:rPr>
                    <w:t xml:space="preserve">FQDN</w:t>
                  </w:r>
                </w:p>
              </w:tc>
              <w:tc>
                <w:tcPr>
                  <w:tcBorders>
                    <w:top w:val="single" w:sz="4" w:space="0" w:color="7CA9BF"/>
                    <w:left w:val="single" w:sz="4" w:space="0" w:color="7CA9BF"/>
                    <w:bottom w:val="single" w:sz="4" w:space="0" w:color="7CA9BF"/>
                    <w:right w:val="single" w:sz="4" w:space="0" w:color="7CA9B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>
                  <w:pPr>
                    <w:pStyle w:val="Table row"/>
                    <w:ind/>
                  </w:pPr>
                  <w:r>
                    <w:rPr>
                      <w:rFonts w:ascii="DejaVu Sans" w:hAnsi="DejaVu Sans" w:eastAsia="DejaVu Sans" w:cs="DejaVu Sans"/>
                    </w:rPr>
                    <w:t xml:space="preserve">lex-nomos.ru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Minio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Technology Service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Nexus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Technology Service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Nginx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Technology Service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Penpot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Technology Service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Ubuntu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System Software (Operation System)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Architecture of environment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  <w:jc w:val="right"/>
            </w:pPr>
            <w:r>
              <w:rPr>
                <w:rFonts w:ascii="DejaVu Sans" w:hAnsi="DejaVu Sans" w:eastAsia="DejaVu Sans" w:cs="DejaVu Sans"/>
              </w:rPr>
              <w:t xml:space="preserve">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 / 13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000"/>
        <w:gridCol w:w="5080"/>
        <w:gridCol w:w="1620"/>
        <w:gridCol w:w="600"/>
        <w:gridCol w:w="1"/>
      </w:tblGrid>
      <w:tr>
        <w:trPr>
          <w:trHeight w:hRule="exact" w:val="1000"/>
        </w:trPr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/>
              <w:jc w:val="left"/>
              <w:spacing w:lineRule="auto" w:line="240" w:after="0" w:before="0"/>
            </w:pPr>
            <w:bookmarkStart w:id="9" w:name="JR_PAGE_ANCHOR_0_10"/>
            <w:bookmarkEnd w:id="9"/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00" cy="635000"/>
                  <wp:effectExtent l="0" t="0" r="0" b="0"/>
                  <wp:wrapNone/>
                  <wp:docPr id="1756570762" name="Picture">
</wp:docPr>
                  <a:graphic>
                    <a:graphicData uri="http://schemas.openxmlformats.org/drawingml/2006/picture">
                      <pic:pic>
                        <pic:nvPicPr>
                          <pic:cNvPr id="1756570762" name="Picture"/>
                          <pic:cNvPicPr/>
                        </pic:nvPicPr>
                        <pic:blipFill>
                          <a:blip r:embed="img_0_1_0.png"/>
                          <a:srcRect/>
                          <a:stretch>
                            <a:fillRect l="0" t="0" r="0" b="-1070000"/>
                          </a:stretch>
                        </pic:blipFill>
                        <pic:spPr>
                          <a:xfrm rot="0">
                            <a:off x="0" y="0"/>
                            <a:ext cx="75565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000"/>
              <w:gridCol w:w="7300"/>
            </w:tblGrid>
            <w:tr>
              <w:trPr>
                <w:trHeight w:hRule="exact" w:val="280"/>
              </w:trPr>
              <w:tc>
                <w:tcPr>
                  <w:shd w:val="clear" w:color="auto" w:fill="A2C7DA"/>
                  <w:tcBorders>
                    <w:top w:val="single" w:sz="4" w:space="0" w:color="7CA9BF"/>
                    <w:left w:val="single" w:sz="4" w:space="0" w:color="7CA9BF"/>
                    <w:bottom w:val="single" w:sz="4" w:space="0" w:color="7CA9BF"/>
                    <w:right w:val="single" w:sz="4" w:space="0" w:color="7CA9B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>
                  <w:pPr>
                    <w:pStyle w:val="Table header"/>
                    <w:ind/>
                  </w:pPr>
                  <w:r>
                    <w:rPr>
                      <w:rFonts w:ascii="DejaVu Sans" w:hAnsi="DejaVu Sans" w:eastAsia="DejaVu Sans" w:cs="DejaVu Sans"/>
                    </w:rPr>
                    <w:t xml:space="preserve">OS_Version</w:t>
                  </w:r>
                </w:p>
              </w:tc>
              <w:tc>
                <w:tcPr>
                  <w:tcBorders>
                    <w:top w:val="single" w:sz="4" w:space="0" w:color="7CA9BF"/>
                    <w:left w:val="single" w:sz="4" w:space="0" w:color="7CA9BF"/>
                    <w:bottom w:val="single" w:sz="4" w:space="0" w:color="7CA9BF"/>
                    <w:right w:val="single" w:sz="4" w:space="0" w:color="7CA9B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>
                  <w:pPr>
                    <w:pStyle w:val="Table row"/>
                    <w:ind/>
                  </w:pPr>
                  <w:r>
                    <w:rPr>
                      <w:rFonts w:ascii="DejaVu Sans" w:hAnsi="DejaVu Sans" w:eastAsia="DejaVu Sans" w:cs="DejaVu Sans"/>
                    </w:rPr>
                    <w:t xml:space="preserve">24.04.2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Ubuntu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System Software (Operation System)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000"/>
              <w:gridCol w:w="7300"/>
            </w:tblGrid>
            <w:tr>
              <w:trPr>
                <w:trHeight w:hRule="exact" w:val="280"/>
              </w:trPr>
              <w:tc>
                <w:tcPr>
                  <w:shd w:val="clear" w:color="auto" w:fill="A2C7DA"/>
                  <w:tcBorders>
                    <w:top w:val="single" w:sz="4" w:space="0" w:color="7CA9BF"/>
                    <w:left w:val="single" w:sz="4" w:space="0" w:color="7CA9BF"/>
                    <w:bottom w:val="single" w:sz="4" w:space="0" w:color="7CA9BF"/>
                    <w:right w:val="single" w:sz="4" w:space="0" w:color="7CA9B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>
                  <w:pPr>
                    <w:pStyle w:val="Table header"/>
                    <w:ind/>
                  </w:pPr>
                  <w:r>
                    <w:rPr>
                      <w:rFonts w:ascii="DejaVu Sans" w:hAnsi="DejaVu Sans" w:eastAsia="DejaVu Sans" w:cs="DejaVu Sans"/>
                    </w:rPr>
                    <w:t xml:space="preserve">OS_Version</w:t>
                  </w:r>
                </w:p>
              </w:tc>
              <w:tc>
                <w:tcPr>
                  <w:tcBorders>
                    <w:top w:val="single" w:sz="4" w:space="0" w:color="7CA9BF"/>
                    <w:left w:val="single" w:sz="4" w:space="0" w:color="7CA9BF"/>
                    <w:bottom w:val="single" w:sz="4" w:space="0" w:color="7CA9BF"/>
                    <w:right w:val="single" w:sz="4" w:space="0" w:color="7CA9B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>
                  <w:pPr>
                    <w:pStyle w:val="Table row"/>
                    <w:ind/>
                  </w:pPr>
                  <w:r>
                    <w:rPr>
                      <w:rFonts w:ascii="DejaVu Sans" w:hAnsi="DejaVu Sans" w:eastAsia="DejaVu Sans" w:cs="DejaVu Sans"/>
                    </w:rPr>
                    <w:t xml:space="preserve">24.04.2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Watchtower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Technology Service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Yandex Cloud Object Storage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System Software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Architecture of environment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  <w:jc w:val="right"/>
            </w:pPr>
            <w:r>
              <w:rPr>
                <w:rFonts w:ascii="DejaVu Sans" w:hAnsi="DejaVu Sans" w:eastAsia="DejaVu Sans" w:cs="DejaVu Sans"/>
              </w:rPr>
              <w:t xml:space="preserve">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 / 13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000"/>
        <w:gridCol w:w="5080"/>
        <w:gridCol w:w="1620"/>
        <w:gridCol w:w="600"/>
        <w:gridCol w:w="1"/>
      </w:tblGrid>
      <w:tr>
        <w:trPr>
          <w:trHeight w:hRule="exact" w:val="1000"/>
        </w:trPr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/>
              <w:jc w:val="left"/>
              <w:spacing w:lineRule="auto" w:line="240" w:after="0" w:before="0"/>
            </w:pPr>
            <w:bookmarkStart w:id="10" w:name="JR_PAGE_ANCHOR_0_11"/>
            <w:bookmarkEnd w:id="10"/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00" cy="635000"/>
                  <wp:effectExtent l="0" t="0" r="0" b="0"/>
                  <wp:wrapNone/>
                  <wp:docPr id="323846138" name="Picture">
</wp:docPr>
                  <a:graphic>
                    <a:graphicData uri="http://schemas.openxmlformats.org/drawingml/2006/picture">
                      <pic:pic>
                        <pic:nvPicPr>
                          <pic:cNvPr id="323846138" name="Picture"/>
                          <pic:cNvPicPr/>
                        </pic:nvPicPr>
                        <pic:blipFill>
                          <a:blip r:embed="img_0_1_0.png"/>
                          <a:srcRect/>
                          <a:stretch>
                            <a:fillRect l="0" t="0" r="0" b="-1070000"/>
                          </a:stretch>
                        </pic:blipFill>
                        <pic:spPr>
                          <a:xfrm rot="0">
                            <a:off x="0" y="0"/>
                            <a:ext cx="75565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tle 1"/>
              <w:ind/>
            </w:pPr>
            <w:r>
              <w:rPr>
                <w:rFonts w:ascii="DejaVu Sans" w:hAnsi="DejaVu Sans" w:eastAsia="DejaVu Sans" w:cs="DejaVu Sans"/>
              </w:rPr>
              <w:t xml:space="preserve">Relations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Composition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Composition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Lex Nomos Yandex Cloud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Yandex Cloud Object Storage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Realization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Realization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GitLab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Хранилище исходного кода git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Realization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Realization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Penpot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Система проектирования дизайна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Realization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Realization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Nginx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Обратный прокси-сервер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Serving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Serving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Docker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Nexus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Realization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Realization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Nexus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Хранилище пакетов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Serving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Serving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Docker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Minio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Serving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Serving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Ubuntu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Docker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Composition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Composition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Architecture of environment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  <w:jc w:val="right"/>
            </w:pPr>
            <w:r>
              <w:rPr>
                <w:rFonts w:ascii="DejaVu Sans" w:hAnsi="DejaVu Sans" w:eastAsia="DejaVu Sans" w:cs="DejaVu Sans"/>
              </w:rPr>
              <w:t xml:space="preserve">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 / 13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000"/>
        <w:gridCol w:w="5080"/>
        <w:gridCol w:w="1620"/>
        <w:gridCol w:w="600"/>
        <w:gridCol w:w="1"/>
      </w:tblGrid>
      <w:tr>
        <w:trPr>
          <w:trHeight w:hRule="exact" w:val="1000"/>
        </w:trPr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/>
              <w:jc w:val="left"/>
              <w:spacing w:lineRule="auto" w:line="240" w:after="0" w:before="0"/>
            </w:pPr>
            <w:bookmarkStart w:id="11" w:name="JR_PAGE_ANCHOR_0_12"/>
            <w:bookmarkEnd w:id="11"/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00" cy="635000"/>
                  <wp:effectExtent l="0" t="0" r="0" b="0"/>
                  <wp:wrapNone/>
                  <wp:docPr id="556272827" name="Picture">
</wp:docPr>
                  <a:graphic>
                    <a:graphicData uri="http://schemas.openxmlformats.org/drawingml/2006/picture">
                      <pic:pic>
                        <pic:nvPicPr>
                          <pic:cNvPr id="556272827" name="Picture"/>
                          <pic:cNvPicPr/>
                        </pic:nvPicPr>
                        <pic:blipFill>
                          <a:blip r:embed="img_0_1_0.png"/>
                          <a:srcRect/>
                          <a:stretch>
                            <a:fillRect l="0" t="0" r="0" b="-1070000"/>
                          </a:stretch>
                        </pic:blipFill>
                        <pic:spPr>
                          <a:xfrm rot="0">
                            <a:off x="0" y="0"/>
                            <a:ext cx="75565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Lankeya Server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Ubuntu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Flow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Flow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Lex Nomos Yandex Cloud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Internet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Serving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Serving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Docker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Nginx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Realization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Realization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Watchtower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Сервис развертывания (CD)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Composition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Composition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DevCoalition Server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Ubuntu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Serving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Serving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Docker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Harbor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Flow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Flow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Lankeya Server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Internet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Serving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Serving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Docker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Penpot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Realization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Realization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Minio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Объектное хранилище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Architecture of environment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  <w:jc w:val="right"/>
            </w:pPr>
            <w:r>
              <w:rPr>
                <w:rFonts w:ascii="DejaVu Sans" w:hAnsi="DejaVu Sans" w:eastAsia="DejaVu Sans" w:cs="DejaVu Sans"/>
              </w:rPr>
              <w:t xml:space="preserve">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 / 13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000"/>
        <w:gridCol w:w="5080"/>
        <w:gridCol w:w="1620"/>
        <w:gridCol w:w="600"/>
        <w:gridCol w:w="1"/>
      </w:tblGrid>
      <w:tr>
        <w:trPr>
          <w:trHeight w:hRule="exact" w:val="1000"/>
        </w:trPr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ageBreakBefore/>
              <w:jc w:val="left"/>
              <w:spacing w:lineRule="auto" w:line="240" w:after="0" w:before="0"/>
            </w:pPr>
            <w:bookmarkStart w:id="12" w:name="JR_PAGE_ANCHOR_0_13"/>
            <w:bookmarkEnd w:id="12"/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56500" cy="635000"/>
                  <wp:effectExtent l="0" t="0" r="0" b="0"/>
                  <wp:wrapNone/>
                  <wp:docPr id="56960427" name="Picture">
</wp:docPr>
                  <a:graphic>
                    <a:graphicData uri="http://schemas.openxmlformats.org/drawingml/2006/picture">
                      <pic:pic>
                        <pic:nvPicPr>
                          <pic:cNvPr id="56960427" name="Picture"/>
                          <pic:cNvPicPr/>
                        </pic:nvPicPr>
                        <pic:blipFill>
                          <a:blip r:embed="img_0_1_0.png"/>
                          <a:srcRect/>
                          <a:stretch>
                            <a:fillRect l="0" t="0" r="0" b="-1070000"/>
                          </a:stretch>
                        </pic:blipFill>
                        <pic:spPr>
                          <a:xfrm rot="0">
                            <a:off x="0" y="0"/>
                            <a:ext cx="75565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Serving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Serving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Docker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GitLab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Flow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Flow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DevCoalition Server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Internet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Realization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Realization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Harbor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Хранилище docker-образов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"/>
              <w:ind/>
            </w:pPr>
            <w:r>
              <w:rPr>
                <w:rFonts w:ascii="DejaVu Sans" w:hAnsi="DejaVu Sans" w:eastAsia="DejaVu Sans" w:cs="DejaVu Sans"/>
                <w:sz w:val="26"/>
              </w:rPr>
              <w:t xml:space="preserve">Serving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Type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Serving relation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Source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Docker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A2C7DA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header"/>
              <w:ind/>
            </w:pPr>
            <w:r>
              <w:rPr>
                <w:rFonts w:ascii="DejaVu Sans" w:hAnsi="DejaVu Sans" w:eastAsia="DejaVu Sans" w:cs="DejaVu Sans"/>
              </w:rPr>
              <w:t xml:space="preserve">Target</w:t>
            </w:r>
          </w:p>
        </w:tc>
        <w:tc>
          <w:tcPr>
            <w:gridSpan w:val="3"/>
            <w:tcBorders>
              <w:top w:val="single" w:sz="4" w:space="0" w:color="7CA9BF"/>
              <w:left w:val="single" w:sz="4" w:space="0" w:color="7CA9BF"/>
              <w:bottom w:val="single" w:sz="4" w:space="0" w:color="7CA9BF"/>
              <w:right w:val="single" w:sz="4" w:space="0" w:color="7CA9B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Table row"/>
              <w:ind/>
            </w:pPr>
            <w:r>
              <w:rPr>
                <w:rFonts w:ascii="DejaVu Sans" w:hAnsi="DejaVu Sans" w:eastAsia="DejaVu Sans" w:cs="DejaVu Sans"/>
              </w:rPr>
              <w:t xml:space="preserve">Watchtower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Architecture of environment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  <w:jc w:val="right"/>
            </w:pPr>
            <w:r>
              <w:rPr>
                <w:rFonts w:ascii="DejaVu Sans" w:hAnsi="DejaVu Sans" w:eastAsia="DejaVu Sans" w:cs="DejaVu Sans"/>
              </w:rPr>
              <w:t xml:space="preserve">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age footer"/>
              <w:ind/>
            </w:pPr>
            <w:r>
              <w:rPr>
                <w:rFonts w:ascii="DejaVu Sans" w:hAnsi="DejaVu Sans" w:eastAsia="DejaVu Sans" w:cs="DejaVu Sans"/>
              </w:rPr>
              <w:t xml:space="preserve"> / 13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800" w:bottom="0" w:left="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Normal">
    <w:name w:val="Normal"/>
    <w:qFormat/>
    <w:pPr>
      <w:ind/>
    </w:pPr>
    <w:rPr>
      <w:rFonts w:ascii="DejaVu Sans" w:hAnsi="DejaVu Sans" w:eastAsia="DejaVu Sans" w:cs="DejaVu Sans"/>
      <w:color w:val="000000"/>
      <w:sz w:val="24"/>
    </w:rPr>
  </w:style>
  <w:style w:type="paragraph" w:styleId="Title">
    <w:name w:val="Title"/>
    <w:qFormat/>
    <w:basedOn w:val="Normal"/>
    <w:pPr>
      <w:ind/>
    </w:pPr>
    <w:rPr>
      <w:rFonts w:ascii="DejaVu Sans" w:hAnsi="DejaVu Sans" w:eastAsia="DejaVu Sans" w:cs="DejaVu Sans"/>
      <w:sz w:val="44"/>
    </w:rPr>
  </w:style>
  <w:style w:type="paragraph" w:styleId="Title Date">
    <w:name w:val="Title Date"/>
    <w:qFormat/>
    <w:basedOn w:val="Normal"/>
    <w:pPr>
      <w:ind/>
    </w:pPr>
    <w:rPr>
      <w:rFonts w:ascii="DejaVu Sans" w:hAnsi="DejaVu Sans" w:eastAsia="DejaVu Sans" w:cs="DejaVu Sans"/>
      <w:sz w:val="20"/>
    </w:rPr>
  </w:style>
  <w:style w:type="paragraph" w:styleId="Page footer">
    <w:name w:val="Page footer"/>
    <w:qFormat/>
    <w:basedOn w:val="Normal"/>
    <w:pPr>
      <w:ind/>
    </w:pPr>
    <w:rPr>
      <w:rFonts w:ascii="DejaVu Sans" w:hAnsi="DejaVu Sans" w:eastAsia="DejaVu Sans" w:cs="DejaVu Sans"/>
      <w:color w:val="666666"/>
      <w:sz w:val="16"/>
    </w:rPr>
  </w:style>
  <w:style w:type="paragraph" w:styleId="Title 1">
    <w:name w:val="Title 1"/>
    <w:qFormat/>
    <w:basedOn w:val="Normal"/>
    <w:pPr>
      <w:ind/>
    </w:pPr>
    <w:rPr>
      <w:rFonts w:ascii="DejaVu Sans" w:hAnsi="DejaVu Sans" w:eastAsia="DejaVu Sans" w:cs="DejaVu Sans"/>
      <w:color w:val="7CA9BF"/>
      <w:sz w:val="40"/>
    </w:rPr>
  </w:style>
  <w:style w:type="paragraph" w:styleId="Title 2">
    <w:name w:val="Title 2"/>
    <w:qFormat/>
    <w:basedOn w:val="Normal"/>
    <w:pPr>
      <w:ind/>
    </w:pPr>
    <w:rPr>
      <w:rFonts w:ascii="DejaVu Sans" w:hAnsi="DejaVu Sans" w:eastAsia="DejaVu Sans" w:cs="DejaVu Sans"/>
      <w:color w:val="7CA9BF"/>
      <w:sz w:val="32"/>
    </w:rPr>
  </w:style>
  <w:style w:type="paragraph" w:styleId="Table row">
    <w:name w:val="Table row"/>
    <w:qFormat/>
    <w:basedOn w:val="Normal"/>
    <w:pPr>
      <w:ind/>
      <w:jc w:val="left"/>
    </w:pPr>
    <w:rPr>
      <w:rFonts w:ascii="DejaVu Sans" w:hAnsi="DejaVu Sans" w:eastAsia="DejaVu Sans" w:cs="DejaVu Sans"/>
      <w:sz w:val="20"/>
    </w:rPr>
  </w:style>
  <w:style w:type="paragraph" w:styleId="Table header">
    <w:name w:val="Table header"/>
    <w:qFormat/>
    <w:basedOn w:val="Table row"/>
    <w:pPr>
      <w:ind/>
    </w:pPr>
    <w:rPr>
      <w:rFonts w:ascii="DejaVu Sans" w:hAnsi="DejaVu Sans" w:eastAsia="DejaVu Sans" w:cs="DejaVu Sans"/>
      <w:b w:val="true"/>
    </w:rPr>
  </w:style>
  <w:style w:type="paragraph" w:styleId="Title 3">
    <w:name w:val="Title 3"/>
    <w:qFormat/>
    <w:basedOn w:val="Normal"/>
    <w:pPr>
      <w:ind/>
    </w:pPr>
    <w:rPr>
      <w:rFonts w:ascii="DejaVu Sans" w:hAnsi="DejaVu Sans" w:eastAsia="DejaVu Sans" w:cs="DejaVu Sans"/>
      <w:color w:val="7CA9BF"/>
      <w:sz w:val="28"/>
    </w:rPr>
  </w:style>
  <w:style w:type="paragraph" w:styleId="Italic">
    <w:name w:val="Italic"/>
    <w:qFormat/>
    <w:basedOn w:val="Normal"/>
    <w:pPr>
      <w:ind/>
    </w:pPr>
    <w:rPr>
      <w:rFonts w:ascii="DejaVu Sans" w:hAnsi="DejaVu Sans" w:eastAsia="DejaVu Sans" w:cs="DejaVu Sans"/>
      <w:i w:val="true"/>
    </w:rPr>
  </w:style>
  <w:style w:type="paragraph" w:styleId="Documentation">
    <w:name w:val="Documentation"/>
    <w:qFormat/>
    <w:basedOn w:val="Normal"/>
    <w:pPr>
      <w:ind/>
    </w:pPr>
    <w:rPr>
      <w:rFonts w:ascii="DejaVu Sans" w:hAnsi="DejaVu Sans" w:eastAsia="DejaVu Sans" w:cs="DejaVu Sans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img_0_1_0.png" Type="http://schemas.openxmlformats.org/officeDocument/2006/relationships/image" Target="media/img_0_1_0.png"/>
 <Relationship Id="img_0_3_1.png" Type="http://schemas.openxmlformats.org/officeDocument/2006/relationships/image" Target="media/img_0_3_1.png"/>
 <Relationship Id="img_0_5_3.png" Type="http://schemas.openxmlformats.org/officeDocument/2006/relationships/image" Target="media/img_0_5_3.png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6.12.2-75c5e90a222ab406e416cbf590a5397028a52de3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